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625" w:rsidRPr="00E84BAD" w:rsidRDefault="009B0C3F">
      <w:pPr>
        <w:spacing w:after="0" w:line="408" w:lineRule="auto"/>
        <w:ind w:left="120"/>
        <w:jc w:val="center"/>
        <w:rPr>
          <w:lang w:val="ru-RU"/>
        </w:rPr>
      </w:pPr>
      <w:bookmarkStart w:id="0" w:name="block-12127021"/>
      <w:r w:rsidRPr="00E84BA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A0625" w:rsidRPr="00E84BAD" w:rsidRDefault="009B0C3F">
      <w:pPr>
        <w:spacing w:after="0" w:line="408" w:lineRule="auto"/>
        <w:ind w:left="120"/>
        <w:jc w:val="center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A0625" w:rsidRPr="00E84BAD" w:rsidRDefault="009B0C3F">
      <w:pPr>
        <w:spacing w:after="0" w:line="408" w:lineRule="auto"/>
        <w:ind w:left="120"/>
        <w:jc w:val="center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Находкинский городской округ </w:t>
      </w:r>
      <w:bookmarkEnd w:id="2"/>
      <w:r w:rsidRPr="00E84BA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</w:p>
    <w:p w:rsidR="00BA0625" w:rsidRPr="00E84BAD" w:rsidRDefault="009B0C3F">
      <w:pPr>
        <w:spacing w:after="0" w:line="408" w:lineRule="auto"/>
        <w:ind w:left="120"/>
        <w:jc w:val="center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МБОУ "СОШ № 1 "Полюс" НГО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Default="00BA0625">
      <w:pPr>
        <w:spacing w:after="0"/>
        <w:ind w:left="120"/>
        <w:rPr>
          <w:lang w:val="ru-RU"/>
        </w:rPr>
      </w:pPr>
    </w:p>
    <w:p w:rsidR="00D97535" w:rsidRPr="00E84BAD" w:rsidRDefault="00D97535">
      <w:pPr>
        <w:spacing w:after="0"/>
        <w:ind w:left="120"/>
        <w:rPr>
          <w:lang w:val="ru-RU"/>
        </w:rPr>
      </w:pPr>
    </w:p>
    <w:p w:rsidR="00BA0625" w:rsidRPr="00E84BAD" w:rsidRDefault="009B0C3F">
      <w:pPr>
        <w:spacing w:after="0"/>
        <w:ind w:left="120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‌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9B0C3F">
      <w:pPr>
        <w:spacing w:after="0" w:line="408" w:lineRule="auto"/>
        <w:ind w:left="120"/>
        <w:jc w:val="center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A0625" w:rsidRPr="00E84BAD" w:rsidRDefault="009B0C3F">
      <w:pPr>
        <w:spacing w:after="0" w:line="408" w:lineRule="auto"/>
        <w:ind w:left="120"/>
        <w:jc w:val="center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1667935)</w:t>
      </w: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BA0625" w:rsidRPr="00E84BAD" w:rsidRDefault="009B0C3F">
      <w:pPr>
        <w:spacing w:after="0" w:line="408" w:lineRule="auto"/>
        <w:ind w:left="120"/>
        <w:jc w:val="center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BA0625" w:rsidRPr="00E84BAD" w:rsidRDefault="009B0C3F">
      <w:pPr>
        <w:spacing w:after="0" w:line="408" w:lineRule="auto"/>
        <w:ind w:left="120"/>
        <w:jc w:val="center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BA0625" w:rsidRPr="00E84BAD" w:rsidRDefault="00BA0625">
      <w:pPr>
        <w:spacing w:after="0"/>
        <w:ind w:left="120"/>
        <w:jc w:val="center"/>
        <w:rPr>
          <w:lang w:val="ru-RU"/>
        </w:rPr>
      </w:pPr>
    </w:p>
    <w:p w:rsidR="0073658A" w:rsidRDefault="009B0C3F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</w:p>
    <w:p w:rsidR="0073658A" w:rsidRDefault="0073658A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3658A" w:rsidRDefault="0073658A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3658A" w:rsidRDefault="0073658A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A0625" w:rsidRPr="00E84BAD" w:rsidRDefault="009B0C3F">
      <w:pPr>
        <w:spacing w:after="0"/>
        <w:ind w:left="120"/>
        <w:jc w:val="center"/>
        <w:rPr>
          <w:lang w:val="ru-RU"/>
        </w:rPr>
      </w:pPr>
      <w:bookmarkStart w:id="4" w:name="_GoBack"/>
      <w:bookmarkEnd w:id="4"/>
      <w:r w:rsidRPr="00E84BAD">
        <w:rPr>
          <w:rFonts w:ascii="Times New Roman" w:hAnsi="Times New Roman"/>
          <w:b/>
          <w:color w:val="000000"/>
          <w:sz w:val="28"/>
          <w:lang w:val="ru-RU"/>
        </w:rPr>
        <w:t>Находка</w:t>
      </w:r>
      <w:bookmarkEnd w:id="3"/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Pr="00E84BA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E84BA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BA0625">
      <w:pPr>
        <w:rPr>
          <w:lang w:val="ru-RU"/>
        </w:rPr>
        <w:sectPr w:rsidR="00BA0625" w:rsidRPr="00E84BAD">
          <w:pgSz w:w="11906" w:h="16383"/>
          <w:pgMar w:top="1134" w:right="850" w:bottom="1134" w:left="1701" w:header="720" w:footer="720" w:gutter="0"/>
          <w:cols w:space="720"/>
        </w:sect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bookmarkStart w:id="6" w:name="block-12127026"/>
      <w:bookmarkEnd w:id="0"/>
      <w:r w:rsidRPr="00E84BA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​​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BA0625" w:rsidRPr="00E84BAD" w:rsidRDefault="00BA0625">
      <w:pPr>
        <w:rPr>
          <w:lang w:val="ru-RU"/>
        </w:rPr>
        <w:sectPr w:rsidR="00BA0625" w:rsidRPr="00E84BAD">
          <w:pgSz w:w="11906" w:h="16383"/>
          <w:pgMar w:top="1134" w:right="850" w:bottom="1134" w:left="1701" w:header="720" w:footer="720" w:gutter="0"/>
          <w:cols w:space="720"/>
        </w:sectPr>
      </w:pP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  <w:bookmarkStart w:id="7" w:name="block-12127027"/>
      <w:bookmarkEnd w:id="6"/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84BAD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D97535" w:rsidRDefault="009B0C3F">
      <w:pPr>
        <w:spacing w:after="0" w:line="264" w:lineRule="auto"/>
        <w:ind w:left="120"/>
        <w:jc w:val="both"/>
        <w:rPr>
          <w:lang w:val="ru-RU"/>
        </w:rPr>
      </w:pPr>
      <w:r w:rsidRPr="00D9753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0625" w:rsidRPr="00D97535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D97535" w:rsidRDefault="009B0C3F">
      <w:pPr>
        <w:spacing w:after="0" w:line="264" w:lineRule="auto"/>
        <w:ind w:left="120"/>
        <w:jc w:val="both"/>
        <w:rPr>
          <w:lang w:val="ru-RU"/>
        </w:rPr>
      </w:pPr>
      <w:r w:rsidRPr="00D97535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BA0625" w:rsidRPr="00EF4E0A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EF4E0A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BA0625" w:rsidRPr="00D97535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D97535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D97535" w:rsidRDefault="009B0C3F">
      <w:pPr>
        <w:spacing w:after="0" w:line="264" w:lineRule="auto"/>
        <w:ind w:left="120"/>
        <w:jc w:val="both"/>
        <w:rPr>
          <w:lang w:val="ru-RU"/>
        </w:rPr>
      </w:pPr>
      <w:r w:rsidRPr="00D97535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84BAD">
        <w:rPr>
          <w:rFonts w:ascii="Times New Roman" w:hAnsi="Times New Roman"/>
          <w:color w:val="000000"/>
          <w:sz w:val="28"/>
          <w:lang w:val="ru-RU"/>
        </w:rPr>
        <w:t>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D97535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84BAD">
        <w:rPr>
          <w:rFonts w:ascii="Times New Roman" w:hAnsi="Times New Roman"/>
          <w:color w:val="000000"/>
          <w:sz w:val="28"/>
          <w:lang w:val="ru-RU"/>
        </w:rPr>
        <w:t>;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E84BAD">
        <w:rPr>
          <w:rFonts w:ascii="Times New Roman" w:hAnsi="Times New Roman"/>
          <w:color w:val="000000"/>
          <w:sz w:val="28"/>
          <w:lang w:val="ru-RU"/>
        </w:rPr>
        <w:t>(-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E84BA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>: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E84BAD">
        <w:rPr>
          <w:rFonts w:ascii="Times New Roman" w:hAnsi="Times New Roman"/>
          <w:color w:val="000000"/>
          <w:sz w:val="28"/>
          <w:lang w:val="ru-RU"/>
        </w:rPr>
        <w:t>-;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E84BAD">
        <w:rPr>
          <w:rFonts w:ascii="Times New Roman" w:hAnsi="Times New Roman"/>
          <w:color w:val="000000"/>
          <w:sz w:val="28"/>
          <w:lang w:val="ru-RU"/>
        </w:rPr>
        <w:t>-;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E84BAD">
        <w:rPr>
          <w:rFonts w:ascii="Times New Roman" w:hAnsi="Times New Roman"/>
          <w:color w:val="000000"/>
          <w:sz w:val="28"/>
          <w:lang w:val="ru-RU"/>
        </w:rPr>
        <w:t>-;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E84BAD">
        <w:rPr>
          <w:rFonts w:ascii="Times New Roman" w:hAnsi="Times New Roman"/>
          <w:color w:val="000000"/>
          <w:sz w:val="28"/>
          <w:lang w:val="ru-RU"/>
        </w:rPr>
        <w:t>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84BAD">
        <w:rPr>
          <w:rFonts w:ascii="Times New Roman" w:hAnsi="Times New Roman"/>
          <w:color w:val="000000"/>
          <w:sz w:val="28"/>
          <w:lang w:val="ru-RU"/>
        </w:rPr>
        <w:t>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84BA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E84BAD">
        <w:rPr>
          <w:rFonts w:ascii="Times New Roman" w:hAnsi="Times New Roman"/>
          <w:color w:val="000000"/>
          <w:sz w:val="28"/>
          <w:lang w:val="ru-RU"/>
        </w:rPr>
        <w:t>-.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84BAD">
        <w:rPr>
          <w:rFonts w:ascii="Times New Roman" w:hAnsi="Times New Roman"/>
          <w:color w:val="000000"/>
          <w:sz w:val="28"/>
          <w:lang w:val="ru-RU"/>
        </w:rPr>
        <w:t>- 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84BAD">
        <w:rPr>
          <w:rFonts w:ascii="Times New Roman" w:hAnsi="Times New Roman"/>
          <w:color w:val="000000"/>
          <w:sz w:val="28"/>
          <w:lang w:val="ru-RU"/>
        </w:rPr>
        <w:t>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D97535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>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D97535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E84BAD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D97535" w:rsidRDefault="009B0C3F">
      <w:pPr>
        <w:spacing w:after="0" w:line="264" w:lineRule="auto"/>
        <w:ind w:left="120"/>
        <w:jc w:val="both"/>
        <w:rPr>
          <w:lang w:val="ru-RU"/>
        </w:rPr>
      </w:pPr>
      <w:r w:rsidRPr="00D9753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D97535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E84BAD">
        <w:rPr>
          <w:rFonts w:ascii="Times New Roman" w:hAnsi="Times New Roman"/>
          <w:color w:val="000000"/>
          <w:sz w:val="28"/>
          <w:lang w:val="ru-RU"/>
        </w:rPr>
        <w:t>-.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D97535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E84BAD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E84BAD">
        <w:rPr>
          <w:rFonts w:ascii="Times New Roman" w:hAnsi="Times New Roman"/>
          <w:color w:val="000000"/>
          <w:sz w:val="28"/>
          <w:lang w:val="ru-RU"/>
        </w:rPr>
        <w:t>- и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E84BAD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84BAD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BA0625" w:rsidRPr="00D97535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 w:rsidRPr="00D97535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BA0625" w:rsidRPr="00D97535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D97535" w:rsidRDefault="009B0C3F">
      <w:pPr>
        <w:spacing w:after="0" w:line="264" w:lineRule="auto"/>
        <w:ind w:left="120"/>
        <w:jc w:val="both"/>
        <w:rPr>
          <w:lang w:val="ru-RU"/>
        </w:rPr>
      </w:pPr>
      <w:r w:rsidRPr="00D9753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0625" w:rsidRPr="00D97535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D97535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E84BAD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E84BAD">
        <w:rPr>
          <w:rFonts w:ascii="Times New Roman" w:hAnsi="Times New Roman"/>
          <w:color w:val="000000"/>
          <w:sz w:val="28"/>
          <w:lang w:val="ru-RU"/>
        </w:rPr>
        <w:t>(-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84BAD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84BAD">
        <w:rPr>
          <w:rFonts w:ascii="Times New Roman" w:hAnsi="Times New Roman"/>
          <w:color w:val="000000"/>
          <w:sz w:val="28"/>
          <w:lang w:val="ru-RU"/>
        </w:rPr>
        <w:t>,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E84BAD">
        <w:rPr>
          <w:rFonts w:ascii="Times New Roman" w:hAnsi="Times New Roman"/>
          <w:color w:val="000000"/>
          <w:sz w:val="28"/>
          <w:lang w:val="ru-RU"/>
        </w:rPr>
        <w:t>,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E84BAD">
        <w:rPr>
          <w:rFonts w:ascii="Times New Roman" w:hAnsi="Times New Roman"/>
          <w:color w:val="000000"/>
          <w:sz w:val="28"/>
          <w:lang w:val="ru-RU"/>
        </w:rPr>
        <w:t>,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E84BAD">
        <w:rPr>
          <w:rFonts w:ascii="Times New Roman" w:hAnsi="Times New Roman"/>
          <w:color w:val="000000"/>
          <w:sz w:val="28"/>
          <w:lang w:val="ru-RU"/>
        </w:rPr>
        <w:t>,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E84BAD">
        <w:rPr>
          <w:rFonts w:ascii="Times New Roman" w:hAnsi="Times New Roman"/>
          <w:color w:val="000000"/>
          <w:sz w:val="28"/>
          <w:lang w:val="ru-RU"/>
        </w:rPr>
        <w:t>,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E84BAD">
        <w:rPr>
          <w:rFonts w:ascii="Times New Roman" w:hAnsi="Times New Roman"/>
          <w:color w:val="000000"/>
          <w:sz w:val="28"/>
          <w:lang w:val="ru-RU"/>
        </w:rPr>
        <w:t>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E84BAD">
        <w:rPr>
          <w:rFonts w:ascii="Times New Roman" w:hAnsi="Times New Roman"/>
          <w:color w:val="000000"/>
          <w:sz w:val="28"/>
          <w:lang w:val="ru-RU"/>
        </w:rPr>
        <w:t>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9B0C3F">
      <w:pPr>
        <w:spacing w:after="0"/>
        <w:ind w:left="120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BA0625" w:rsidRPr="00D97535" w:rsidRDefault="009B0C3F">
      <w:pPr>
        <w:spacing w:after="0" w:line="264" w:lineRule="auto"/>
        <w:ind w:firstLine="600"/>
        <w:jc w:val="both"/>
        <w:rPr>
          <w:lang w:val="ru-RU"/>
        </w:rPr>
      </w:pPr>
      <w:r w:rsidRPr="00D97535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BA0625" w:rsidRPr="00D97535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E84BAD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BA0625" w:rsidRDefault="009B0C3F">
      <w:pPr>
        <w:spacing w:after="0" w:line="264" w:lineRule="auto"/>
        <w:ind w:firstLine="600"/>
        <w:jc w:val="both"/>
      </w:pPr>
      <w:r w:rsidRPr="00E84BA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либo...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Обращение. Основные функции обращения. </w:t>
      </w:r>
      <w:r w:rsidRPr="00E84BAD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BA0625" w:rsidRPr="00E84BAD" w:rsidRDefault="009B0C3F">
      <w:pPr>
        <w:spacing w:after="0"/>
        <w:ind w:left="120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E84BAD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BA0625">
      <w:pPr>
        <w:rPr>
          <w:lang w:val="ru-RU"/>
        </w:rPr>
        <w:sectPr w:rsidR="00BA0625" w:rsidRPr="00E84BAD">
          <w:pgSz w:w="11906" w:h="16383"/>
          <w:pgMar w:top="1134" w:right="850" w:bottom="1134" w:left="1701" w:header="720" w:footer="720" w:gutter="0"/>
          <w:cols w:space="720"/>
        </w:sectPr>
      </w:pP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  <w:bookmarkStart w:id="8" w:name="block-12127022"/>
      <w:bookmarkEnd w:id="7"/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/>
        <w:ind w:left="120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E84BA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84BAD">
        <w:rPr>
          <w:rFonts w:ascii="Times New Roman" w:hAnsi="Times New Roman"/>
          <w:color w:val="000000"/>
          <w:sz w:val="28"/>
          <w:lang w:val="ru-RU"/>
        </w:rPr>
        <w:t>: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/>
        <w:ind w:left="120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84BAD">
        <w:rPr>
          <w:rFonts w:ascii="Times New Roman" w:hAnsi="Times New Roman"/>
          <w:color w:val="000000"/>
          <w:sz w:val="28"/>
          <w:lang w:val="ru-RU"/>
        </w:rPr>
        <w:t>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E84BAD">
        <w:rPr>
          <w:rFonts w:ascii="Times New Roman" w:hAnsi="Times New Roman"/>
          <w:color w:val="000000"/>
          <w:sz w:val="28"/>
          <w:lang w:val="ru-RU"/>
        </w:rPr>
        <w:t>//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E84BAD">
        <w:rPr>
          <w:rFonts w:ascii="Times New Roman" w:hAnsi="Times New Roman"/>
          <w:color w:val="000000"/>
          <w:sz w:val="28"/>
          <w:lang w:val="ru-RU"/>
        </w:rPr>
        <w:t>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E84BAD">
        <w:rPr>
          <w:rFonts w:ascii="Times New Roman" w:hAnsi="Times New Roman"/>
          <w:color w:val="000000"/>
          <w:sz w:val="28"/>
          <w:lang w:val="ru-RU"/>
        </w:rPr>
        <w:t>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E84BAD">
        <w:rPr>
          <w:rFonts w:ascii="Times New Roman" w:hAnsi="Times New Roman"/>
          <w:color w:val="000000"/>
          <w:sz w:val="28"/>
          <w:lang w:val="ru-RU"/>
        </w:rPr>
        <w:t>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E84BAD">
        <w:rPr>
          <w:rFonts w:ascii="Times New Roman" w:hAnsi="Times New Roman"/>
          <w:color w:val="000000"/>
          <w:sz w:val="28"/>
          <w:lang w:val="ru-RU"/>
        </w:rPr>
        <w:t>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E84BAD">
        <w:rPr>
          <w:rFonts w:ascii="Times New Roman" w:hAnsi="Times New Roman"/>
          <w:color w:val="000000"/>
          <w:sz w:val="28"/>
          <w:lang w:val="ru-RU"/>
        </w:rPr>
        <w:t>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E84BAD">
        <w:rPr>
          <w:rFonts w:ascii="Times New Roman" w:hAnsi="Times New Roman"/>
          <w:color w:val="000000"/>
          <w:sz w:val="28"/>
          <w:lang w:val="ru-RU"/>
        </w:rPr>
        <w:t>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84BAD">
        <w:rPr>
          <w:rFonts w:ascii="Times New Roman" w:hAnsi="Times New Roman"/>
          <w:color w:val="000000"/>
          <w:sz w:val="28"/>
          <w:lang w:val="ru-RU"/>
        </w:rPr>
        <w:t>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F4E0A" w:rsidRDefault="009B0C3F">
      <w:pPr>
        <w:spacing w:after="0" w:line="264" w:lineRule="auto"/>
        <w:ind w:left="120"/>
        <w:jc w:val="both"/>
        <w:rPr>
          <w:lang w:val="ru-RU"/>
        </w:rPr>
      </w:pPr>
      <w:r w:rsidRPr="00EF4E0A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84BAD">
        <w:rPr>
          <w:rFonts w:ascii="Times New Roman" w:hAnsi="Times New Roman"/>
          <w:color w:val="000000"/>
          <w:sz w:val="28"/>
          <w:lang w:val="ru-RU"/>
        </w:rPr>
        <w:t>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84BAD">
        <w:rPr>
          <w:rFonts w:ascii="Times New Roman" w:hAnsi="Times New Roman"/>
          <w:color w:val="000000"/>
          <w:sz w:val="28"/>
          <w:lang w:val="ru-RU"/>
        </w:rPr>
        <w:t>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BA0625" w:rsidRPr="00E84BAD" w:rsidRDefault="009B0C3F">
      <w:pPr>
        <w:spacing w:after="0"/>
        <w:ind w:left="120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E84BA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E84BAD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E84BAD">
        <w:rPr>
          <w:rFonts w:ascii="Times New Roman" w:hAnsi="Times New Roman"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84BAD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84BAD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BA0625" w:rsidRPr="00E84BAD" w:rsidRDefault="009B0C3F">
      <w:pPr>
        <w:spacing w:after="0"/>
        <w:ind w:left="120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E84BA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E84BA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9B0C3F">
      <w:pPr>
        <w:spacing w:after="0"/>
        <w:ind w:left="120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BA0625" w:rsidRDefault="009B0C3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A0625" w:rsidRDefault="00BA0625">
      <w:pPr>
        <w:sectPr w:rsidR="00BA0625">
          <w:pgSz w:w="11906" w:h="16383"/>
          <w:pgMar w:top="1134" w:right="850" w:bottom="1134" w:left="1701" w:header="720" w:footer="720" w:gutter="0"/>
          <w:cols w:space="720"/>
        </w:sectPr>
      </w:pPr>
    </w:p>
    <w:p w:rsidR="00BA0625" w:rsidRDefault="009B0C3F">
      <w:pPr>
        <w:spacing w:after="0"/>
        <w:ind w:left="120"/>
      </w:pPr>
      <w:bookmarkStart w:id="9" w:name="block-1212702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A0625" w:rsidRDefault="009B0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6"/>
        <w:gridCol w:w="1702"/>
        <w:gridCol w:w="1407"/>
        <w:gridCol w:w="1810"/>
        <w:gridCol w:w="204"/>
        <w:gridCol w:w="2396"/>
        <w:gridCol w:w="2036"/>
        <w:gridCol w:w="3279"/>
      </w:tblGrid>
      <w:tr w:rsidR="000E023B" w:rsidTr="000E023B">
        <w:trPr>
          <w:trHeight w:val="144"/>
          <w:tblCellSpacing w:w="20" w:type="nil"/>
        </w:trPr>
        <w:tc>
          <w:tcPr>
            <w:tcW w:w="12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310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22" w:type="dxa"/>
            <w:gridSpan w:val="2"/>
            <w:vMerge w:val="restart"/>
          </w:tcPr>
          <w:p w:rsidR="000E023B" w:rsidRDefault="000E023B" w:rsidP="001D44B9">
            <w:pPr>
              <w:rPr>
                <w:rFonts w:ascii="Times New Roman" w:hAnsi="Times New Roman"/>
                <w:b/>
                <w:color w:val="000000"/>
                <w:sz w:val="24"/>
              </w:rPr>
            </w:pPr>
            <w:r w:rsidRPr="00EF4E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Функциональная грамотность</w:t>
            </w:r>
          </w:p>
        </w:tc>
        <w:tc>
          <w:tcPr>
            <w:tcW w:w="1953" w:type="dxa"/>
            <w:vMerge w:val="restart"/>
          </w:tcPr>
          <w:p w:rsidR="000E023B" w:rsidRPr="000E023B" w:rsidRDefault="000E023B" w:rsidP="006E3C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023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Воспитательные задачи</w:t>
            </w:r>
          </w:p>
        </w:tc>
        <w:tc>
          <w:tcPr>
            <w:tcW w:w="33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023B" w:rsidRDefault="000E023B">
            <w:pPr>
              <w:spacing w:after="0"/>
              <w:ind w:left="135"/>
            </w:pPr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12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  <w:tc>
          <w:tcPr>
            <w:tcW w:w="3109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2622" w:type="dxa"/>
            <w:gridSpan w:val="2"/>
            <w:vMerge/>
          </w:tcPr>
          <w:p w:rsidR="000E023B" w:rsidRPr="00EF4E0A" w:rsidRDefault="000E023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  <w:vMerge/>
          </w:tcPr>
          <w:p w:rsidR="000E023B" w:rsidRPr="000E023B" w:rsidRDefault="000E023B">
            <w:pPr>
              <w:rPr>
                <w:lang w:val="ru-RU"/>
              </w:rPr>
            </w:pPr>
          </w:p>
        </w:tc>
        <w:tc>
          <w:tcPr>
            <w:tcW w:w="33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2933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436" w:type="dxa"/>
            <w:gridSpan w:val="3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67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22" w:type="dxa"/>
            <w:gridSpan w:val="2"/>
          </w:tcPr>
          <w:p w:rsidR="000E023B" w:rsidRPr="00C47C86" w:rsidRDefault="000E023B" w:rsidP="00C47C86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 w:rsidP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34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22" w:type="dxa"/>
            <w:gridSpan w:val="2"/>
          </w:tcPr>
          <w:p w:rsidR="000E023B" w:rsidRDefault="000E023B"/>
        </w:tc>
        <w:tc>
          <w:tcPr>
            <w:tcW w:w="1953" w:type="dxa"/>
          </w:tcPr>
          <w:p w:rsidR="000E023B" w:rsidRDefault="000E023B"/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933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36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67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34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22" w:type="dxa"/>
            <w:gridSpan w:val="2"/>
          </w:tcPr>
          <w:p w:rsidR="000E023B" w:rsidRDefault="000E023B"/>
        </w:tc>
        <w:tc>
          <w:tcPr>
            <w:tcW w:w="1953" w:type="dxa"/>
          </w:tcPr>
          <w:p w:rsidR="000E023B" w:rsidRDefault="000E023B"/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933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36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67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Рассказ. Смысловой анализ текста. 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переработка текста. Редактирование текста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34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22" w:type="dxa"/>
            <w:gridSpan w:val="2"/>
          </w:tcPr>
          <w:p w:rsidR="000E023B" w:rsidRDefault="000E023B"/>
        </w:tc>
        <w:tc>
          <w:tcPr>
            <w:tcW w:w="1953" w:type="dxa"/>
          </w:tcPr>
          <w:p w:rsidR="000E023B" w:rsidRDefault="000E023B"/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933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36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67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34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22" w:type="dxa"/>
            <w:gridSpan w:val="2"/>
          </w:tcPr>
          <w:p w:rsidR="000E023B" w:rsidRDefault="000E023B"/>
        </w:tc>
        <w:tc>
          <w:tcPr>
            <w:tcW w:w="1953" w:type="dxa"/>
          </w:tcPr>
          <w:p w:rsidR="000E023B" w:rsidRDefault="000E023B"/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933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36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67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34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622" w:type="dxa"/>
            <w:gridSpan w:val="2"/>
          </w:tcPr>
          <w:p w:rsidR="000E023B" w:rsidRDefault="000E023B"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Default="000E023B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2933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436" w:type="dxa"/>
            <w:gridSpan w:val="3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67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двусоставное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предложение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Читательская </w:t>
            </w: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Духовно-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34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622" w:type="dxa"/>
            <w:gridSpan w:val="2"/>
          </w:tcPr>
          <w:p w:rsidR="000E023B" w:rsidRDefault="000E023B"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Default="000E023B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2933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436" w:type="dxa"/>
            <w:gridSpan w:val="3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67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09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Читательская </w:t>
            </w: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грамотность</w:t>
            </w: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Духовно-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нравственное, патриотическое</w:t>
            </w: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34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2622" w:type="dxa"/>
            <w:gridSpan w:val="2"/>
          </w:tcPr>
          <w:p w:rsidR="000E023B" w:rsidRDefault="000E023B"/>
        </w:tc>
        <w:tc>
          <w:tcPr>
            <w:tcW w:w="1953" w:type="dxa"/>
          </w:tcPr>
          <w:p w:rsidR="000E023B" w:rsidRDefault="000E023B"/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434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434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62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5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34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622" w:type="dxa"/>
            <w:gridSpan w:val="2"/>
          </w:tcPr>
          <w:p w:rsidR="000E023B" w:rsidRDefault="000E023B"/>
        </w:tc>
        <w:tc>
          <w:tcPr>
            <w:tcW w:w="1953" w:type="dxa"/>
          </w:tcPr>
          <w:p w:rsidR="000E023B" w:rsidRDefault="000E023B"/>
        </w:tc>
        <w:tc>
          <w:tcPr>
            <w:tcW w:w="330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</w:tbl>
    <w:p w:rsidR="00BA0625" w:rsidRDefault="00BA0625">
      <w:pPr>
        <w:sectPr w:rsidR="00BA06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Default="009B0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1716"/>
        <w:gridCol w:w="1416"/>
        <w:gridCol w:w="1828"/>
        <w:gridCol w:w="95"/>
        <w:gridCol w:w="2572"/>
        <w:gridCol w:w="2036"/>
        <w:gridCol w:w="3249"/>
      </w:tblGrid>
      <w:tr w:rsidR="000E023B" w:rsidTr="000E023B">
        <w:trPr>
          <w:trHeight w:val="144"/>
          <w:tblCellSpacing w:w="20" w:type="nil"/>
        </w:trPr>
        <w:tc>
          <w:tcPr>
            <w:tcW w:w="11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313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9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33" w:type="dxa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2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023B" w:rsidRDefault="000E023B">
            <w:pPr>
              <w:spacing w:after="0"/>
              <w:ind w:left="135"/>
            </w:pPr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11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  <w:tc>
          <w:tcPr>
            <w:tcW w:w="3132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2699" w:type="dxa"/>
            <w:gridSpan w:val="2"/>
          </w:tcPr>
          <w:p w:rsidR="000E023B" w:rsidRPr="00EF4E0A" w:rsidRDefault="000E023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4E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Функциональная грамотность</w:t>
            </w:r>
          </w:p>
        </w:tc>
        <w:tc>
          <w:tcPr>
            <w:tcW w:w="1933" w:type="dxa"/>
          </w:tcPr>
          <w:p w:rsidR="000E023B" w:rsidRPr="000E023B" w:rsidRDefault="000E023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023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Воспитательные задачи</w:t>
            </w:r>
          </w:p>
        </w:tc>
        <w:tc>
          <w:tcPr>
            <w:tcW w:w="32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287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359" w:type="dxa"/>
            <w:gridSpan w:val="3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81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286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9" w:type="dxa"/>
            <w:gridSpan w:val="2"/>
          </w:tcPr>
          <w:p w:rsidR="000E023B" w:rsidRDefault="000E023B"/>
        </w:tc>
        <w:tc>
          <w:tcPr>
            <w:tcW w:w="1933" w:type="dxa"/>
          </w:tcPr>
          <w:p w:rsidR="000E023B" w:rsidRDefault="000E023B"/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870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359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81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286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9" w:type="dxa"/>
            <w:gridSpan w:val="2"/>
          </w:tcPr>
          <w:p w:rsidR="000E023B" w:rsidRDefault="000E023B"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Default="000E023B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870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359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81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Духовно- нравственное,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286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99" w:type="dxa"/>
            <w:gridSpan w:val="2"/>
          </w:tcPr>
          <w:p w:rsidR="000E023B" w:rsidRDefault="000E023B"/>
        </w:tc>
        <w:tc>
          <w:tcPr>
            <w:tcW w:w="1933" w:type="dxa"/>
          </w:tcPr>
          <w:p w:rsidR="000E023B" w:rsidRDefault="000E023B"/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870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359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81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286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9" w:type="dxa"/>
            <w:gridSpan w:val="2"/>
          </w:tcPr>
          <w:p w:rsidR="000E023B" w:rsidRDefault="000E023B"/>
        </w:tc>
        <w:tc>
          <w:tcPr>
            <w:tcW w:w="1933" w:type="dxa"/>
          </w:tcPr>
          <w:p w:rsidR="000E023B" w:rsidRDefault="000E023B"/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870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359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81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286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699" w:type="dxa"/>
            <w:gridSpan w:val="2"/>
          </w:tcPr>
          <w:p w:rsidR="000E023B" w:rsidRDefault="000E023B"/>
        </w:tc>
        <w:tc>
          <w:tcPr>
            <w:tcW w:w="1933" w:type="dxa"/>
          </w:tcPr>
          <w:p w:rsidR="000E023B" w:rsidRDefault="000E023B"/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287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359" w:type="dxa"/>
            <w:gridSpan w:val="3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81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E023B"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286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9" w:type="dxa"/>
            <w:gridSpan w:val="2"/>
          </w:tcPr>
          <w:p w:rsidR="000E023B" w:rsidRDefault="000E023B"/>
        </w:tc>
        <w:tc>
          <w:tcPr>
            <w:tcW w:w="1933" w:type="dxa"/>
          </w:tcPr>
          <w:p w:rsidR="000E023B" w:rsidRDefault="000E023B"/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287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359" w:type="dxa"/>
            <w:gridSpan w:val="3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81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32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286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2699" w:type="dxa"/>
            <w:gridSpan w:val="2"/>
          </w:tcPr>
          <w:p w:rsidR="000E023B" w:rsidRDefault="000E023B"/>
        </w:tc>
        <w:tc>
          <w:tcPr>
            <w:tcW w:w="1933" w:type="dxa"/>
          </w:tcPr>
          <w:p w:rsidR="000E023B" w:rsidRDefault="000E023B"/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4286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4286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69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33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4286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2699" w:type="dxa"/>
            <w:gridSpan w:val="2"/>
          </w:tcPr>
          <w:p w:rsidR="000E023B" w:rsidRDefault="000E023B"/>
        </w:tc>
        <w:tc>
          <w:tcPr>
            <w:tcW w:w="1933" w:type="dxa"/>
          </w:tcPr>
          <w:p w:rsidR="000E023B" w:rsidRDefault="000E023B"/>
        </w:tc>
        <w:tc>
          <w:tcPr>
            <w:tcW w:w="3274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</w:tbl>
    <w:p w:rsidR="00BA0625" w:rsidRDefault="00BA0625">
      <w:pPr>
        <w:sectPr w:rsidR="00BA06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Default="009B0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1391"/>
        <w:gridCol w:w="1223"/>
        <w:gridCol w:w="1902"/>
        <w:gridCol w:w="297"/>
        <w:gridCol w:w="2533"/>
        <w:gridCol w:w="2084"/>
        <w:gridCol w:w="3326"/>
      </w:tblGrid>
      <w:tr w:rsidR="000E023B" w:rsidTr="000E023B">
        <w:trPr>
          <w:trHeight w:val="144"/>
          <w:tblCellSpacing w:w="20" w:type="nil"/>
        </w:trPr>
        <w:tc>
          <w:tcPr>
            <w:tcW w:w="12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261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0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84" w:type="dxa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3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023B" w:rsidRDefault="000E023B">
            <w:pPr>
              <w:spacing w:after="0"/>
              <w:ind w:left="135"/>
            </w:pPr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12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  <w:tc>
          <w:tcPr>
            <w:tcW w:w="2614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2830" w:type="dxa"/>
            <w:gridSpan w:val="2"/>
          </w:tcPr>
          <w:p w:rsidR="000E023B" w:rsidRPr="00EF4E0A" w:rsidRDefault="000E023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4E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Функциональная грамотность</w:t>
            </w:r>
          </w:p>
        </w:tc>
        <w:tc>
          <w:tcPr>
            <w:tcW w:w="2084" w:type="dxa"/>
          </w:tcPr>
          <w:p w:rsidR="000E023B" w:rsidRPr="000E023B" w:rsidRDefault="000E023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023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Воспитательные задачи</w:t>
            </w:r>
          </w:p>
        </w:tc>
        <w:tc>
          <w:tcPr>
            <w:tcW w:w="33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2675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422" w:type="dxa"/>
            <w:gridSpan w:val="3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943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898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0" w:type="dxa"/>
            <w:gridSpan w:val="2"/>
          </w:tcPr>
          <w:p w:rsidR="000E023B" w:rsidRDefault="000E023B"/>
        </w:tc>
        <w:tc>
          <w:tcPr>
            <w:tcW w:w="2084" w:type="dxa"/>
          </w:tcPr>
          <w:p w:rsidR="000E023B" w:rsidRDefault="000E023B"/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675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22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943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898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0" w:type="dxa"/>
            <w:gridSpan w:val="2"/>
          </w:tcPr>
          <w:p w:rsidR="000E023B" w:rsidRDefault="000E023B"/>
        </w:tc>
        <w:tc>
          <w:tcPr>
            <w:tcW w:w="2084" w:type="dxa"/>
          </w:tcPr>
          <w:p w:rsidR="000E023B" w:rsidRDefault="000E023B"/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675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22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943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898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0" w:type="dxa"/>
            <w:gridSpan w:val="2"/>
          </w:tcPr>
          <w:p w:rsidR="000E023B" w:rsidRDefault="000E023B"/>
        </w:tc>
        <w:tc>
          <w:tcPr>
            <w:tcW w:w="2084" w:type="dxa"/>
          </w:tcPr>
          <w:p w:rsidR="000E023B" w:rsidRDefault="000E023B"/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675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22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943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898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30" w:type="dxa"/>
            <w:gridSpan w:val="2"/>
          </w:tcPr>
          <w:p w:rsidR="000E023B" w:rsidRDefault="000E023B"/>
        </w:tc>
        <w:tc>
          <w:tcPr>
            <w:tcW w:w="2084" w:type="dxa"/>
          </w:tcPr>
          <w:p w:rsidR="000E023B" w:rsidRDefault="000E023B"/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RPr="00E84BAD" w:rsidTr="000E023B">
        <w:trPr>
          <w:trHeight w:val="144"/>
          <w:tblCellSpacing w:w="20" w:type="nil"/>
        </w:trPr>
        <w:tc>
          <w:tcPr>
            <w:tcW w:w="2675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422" w:type="dxa"/>
            <w:gridSpan w:val="3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943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2614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898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2830" w:type="dxa"/>
            <w:gridSpan w:val="2"/>
          </w:tcPr>
          <w:p w:rsidR="000E023B" w:rsidRDefault="000E023B"/>
        </w:tc>
        <w:tc>
          <w:tcPr>
            <w:tcW w:w="2084" w:type="dxa"/>
          </w:tcPr>
          <w:p w:rsidR="000E023B" w:rsidRDefault="000E023B"/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3898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3898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830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08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898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830" w:type="dxa"/>
            <w:gridSpan w:val="2"/>
          </w:tcPr>
          <w:p w:rsidR="000E023B" w:rsidRDefault="000E023B"/>
        </w:tc>
        <w:tc>
          <w:tcPr>
            <w:tcW w:w="2084" w:type="dxa"/>
          </w:tcPr>
          <w:p w:rsidR="000E023B" w:rsidRDefault="000E023B"/>
        </w:tc>
        <w:tc>
          <w:tcPr>
            <w:tcW w:w="3326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</w:tbl>
    <w:p w:rsidR="00BA0625" w:rsidRDefault="00BA0625">
      <w:pPr>
        <w:sectPr w:rsidR="00BA06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Default="009B0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53"/>
        <w:gridCol w:w="1256"/>
        <w:gridCol w:w="1142"/>
        <w:gridCol w:w="1908"/>
        <w:gridCol w:w="442"/>
        <w:gridCol w:w="2405"/>
        <w:gridCol w:w="2144"/>
        <w:gridCol w:w="3390"/>
      </w:tblGrid>
      <w:tr w:rsidR="000E023B" w:rsidTr="000E023B">
        <w:trPr>
          <w:trHeight w:val="144"/>
          <w:tblCellSpacing w:w="20" w:type="nil"/>
        </w:trPr>
        <w:tc>
          <w:tcPr>
            <w:tcW w:w="13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239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47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144" w:type="dxa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023B" w:rsidRDefault="000E023B">
            <w:pPr>
              <w:spacing w:after="0"/>
              <w:ind w:left="135"/>
            </w:pPr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13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  <w:tc>
          <w:tcPr>
            <w:tcW w:w="2398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2847" w:type="dxa"/>
            <w:gridSpan w:val="2"/>
          </w:tcPr>
          <w:p w:rsidR="000E023B" w:rsidRPr="00EF4E0A" w:rsidRDefault="000E023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4E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Функциональная грамотность</w:t>
            </w:r>
          </w:p>
        </w:tc>
        <w:tc>
          <w:tcPr>
            <w:tcW w:w="2144" w:type="dxa"/>
          </w:tcPr>
          <w:p w:rsidR="000E023B" w:rsidRPr="000E023B" w:rsidRDefault="000E023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023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Воспитательные задачи</w:t>
            </w:r>
          </w:p>
        </w:tc>
        <w:tc>
          <w:tcPr>
            <w:tcW w:w="33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260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492" w:type="dxa"/>
            <w:gridSpan w:val="3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939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75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47" w:type="dxa"/>
            <w:gridSpan w:val="2"/>
          </w:tcPr>
          <w:p w:rsidR="000E023B" w:rsidRDefault="000E023B"/>
        </w:tc>
        <w:tc>
          <w:tcPr>
            <w:tcW w:w="2144" w:type="dxa"/>
          </w:tcPr>
          <w:p w:rsidR="000E023B" w:rsidRDefault="000E023B"/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609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92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939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75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47" w:type="dxa"/>
            <w:gridSpan w:val="2"/>
          </w:tcPr>
          <w:p w:rsidR="000E023B" w:rsidRDefault="000E023B"/>
        </w:tc>
        <w:tc>
          <w:tcPr>
            <w:tcW w:w="2144" w:type="dxa"/>
          </w:tcPr>
          <w:p w:rsidR="000E023B" w:rsidRDefault="000E023B"/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609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92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939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75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47" w:type="dxa"/>
            <w:gridSpan w:val="2"/>
          </w:tcPr>
          <w:p w:rsidR="000E023B" w:rsidRDefault="000E023B"/>
        </w:tc>
        <w:tc>
          <w:tcPr>
            <w:tcW w:w="2144" w:type="dxa"/>
          </w:tcPr>
          <w:p w:rsidR="000E023B" w:rsidRDefault="000E023B"/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609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92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939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75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47" w:type="dxa"/>
            <w:gridSpan w:val="2"/>
          </w:tcPr>
          <w:p w:rsidR="000E023B" w:rsidRDefault="000E023B"/>
        </w:tc>
        <w:tc>
          <w:tcPr>
            <w:tcW w:w="2144" w:type="dxa"/>
          </w:tcPr>
          <w:p w:rsidR="000E023B" w:rsidRDefault="000E023B"/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RPr="00E84BAD" w:rsidTr="000E023B">
        <w:trPr>
          <w:trHeight w:val="144"/>
          <w:tblCellSpacing w:w="20" w:type="nil"/>
        </w:trPr>
        <w:tc>
          <w:tcPr>
            <w:tcW w:w="2609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492" w:type="dxa"/>
            <w:gridSpan w:val="3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939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75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47" w:type="dxa"/>
            <w:gridSpan w:val="2"/>
          </w:tcPr>
          <w:p w:rsidR="000E023B" w:rsidRDefault="000E023B"/>
        </w:tc>
        <w:tc>
          <w:tcPr>
            <w:tcW w:w="2144" w:type="dxa"/>
          </w:tcPr>
          <w:p w:rsidR="000E023B" w:rsidRDefault="000E023B"/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609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92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939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Типы подчинительной связи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словосочетании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75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47" w:type="dxa"/>
            <w:gridSpan w:val="2"/>
          </w:tcPr>
          <w:p w:rsidR="000E023B" w:rsidRDefault="000E023B"/>
        </w:tc>
        <w:tc>
          <w:tcPr>
            <w:tcW w:w="2144" w:type="dxa"/>
          </w:tcPr>
          <w:p w:rsidR="000E023B" w:rsidRDefault="000E023B"/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609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92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939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Духовно- нравственное,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75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2847" w:type="dxa"/>
            <w:gridSpan w:val="2"/>
          </w:tcPr>
          <w:p w:rsidR="000E023B" w:rsidRDefault="000E023B"/>
        </w:tc>
        <w:tc>
          <w:tcPr>
            <w:tcW w:w="2144" w:type="dxa"/>
          </w:tcPr>
          <w:p w:rsidR="000E023B" w:rsidRDefault="000E023B"/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375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375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847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44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751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847" w:type="dxa"/>
            <w:gridSpan w:val="2"/>
          </w:tcPr>
          <w:p w:rsidR="000E023B" w:rsidRDefault="000E023B"/>
        </w:tc>
        <w:tc>
          <w:tcPr>
            <w:tcW w:w="2144" w:type="dxa"/>
          </w:tcPr>
          <w:p w:rsidR="000E023B" w:rsidRDefault="000E023B"/>
        </w:tc>
        <w:tc>
          <w:tcPr>
            <w:tcW w:w="3390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</w:tbl>
    <w:p w:rsidR="00BA0625" w:rsidRDefault="00BA0625">
      <w:pPr>
        <w:sectPr w:rsidR="00BA06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Default="009B0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1318"/>
        <w:gridCol w:w="1178"/>
        <w:gridCol w:w="1898"/>
        <w:gridCol w:w="407"/>
        <w:gridCol w:w="2411"/>
        <w:gridCol w:w="2118"/>
        <w:gridCol w:w="3376"/>
      </w:tblGrid>
      <w:tr w:rsidR="000E023B" w:rsidTr="000E023B">
        <w:trPr>
          <w:trHeight w:val="144"/>
          <w:tblCellSpacing w:w="20" w:type="nil"/>
        </w:trPr>
        <w:tc>
          <w:tcPr>
            <w:tcW w:w="1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2496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8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118" w:type="dxa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3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E023B" w:rsidRDefault="000E023B">
            <w:pPr>
              <w:spacing w:after="0"/>
              <w:ind w:left="135"/>
            </w:pPr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13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  <w:tc>
          <w:tcPr>
            <w:tcW w:w="2496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023B" w:rsidRDefault="000E023B">
            <w:pPr>
              <w:spacing w:after="0"/>
              <w:ind w:left="135"/>
            </w:pPr>
          </w:p>
        </w:tc>
        <w:tc>
          <w:tcPr>
            <w:tcW w:w="2818" w:type="dxa"/>
            <w:gridSpan w:val="2"/>
          </w:tcPr>
          <w:p w:rsidR="000E023B" w:rsidRPr="00EF4E0A" w:rsidRDefault="000E023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4E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Функциональная грамотность</w:t>
            </w:r>
          </w:p>
        </w:tc>
        <w:tc>
          <w:tcPr>
            <w:tcW w:w="2118" w:type="dxa"/>
          </w:tcPr>
          <w:p w:rsidR="000E023B" w:rsidRPr="000E023B" w:rsidRDefault="000E023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023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Воспитательные задачи</w:t>
            </w:r>
          </w:p>
        </w:tc>
        <w:tc>
          <w:tcPr>
            <w:tcW w:w="33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265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483" w:type="dxa"/>
            <w:gridSpan w:val="3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905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96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96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83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18" w:type="dxa"/>
            <w:gridSpan w:val="2"/>
          </w:tcPr>
          <w:p w:rsidR="000E023B" w:rsidRDefault="000E023B"/>
        </w:tc>
        <w:tc>
          <w:tcPr>
            <w:tcW w:w="2118" w:type="dxa"/>
          </w:tcPr>
          <w:p w:rsidR="000E023B" w:rsidRDefault="000E023B"/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652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83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905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96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83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18" w:type="dxa"/>
            <w:gridSpan w:val="2"/>
          </w:tcPr>
          <w:p w:rsidR="000E023B" w:rsidRDefault="000E023B"/>
        </w:tc>
        <w:tc>
          <w:tcPr>
            <w:tcW w:w="2118" w:type="dxa"/>
          </w:tcPr>
          <w:p w:rsidR="000E023B" w:rsidRDefault="000E023B"/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652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83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905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496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83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18" w:type="dxa"/>
            <w:gridSpan w:val="2"/>
          </w:tcPr>
          <w:p w:rsidR="000E023B" w:rsidRDefault="000E023B"/>
        </w:tc>
        <w:tc>
          <w:tcPr>
            <w:tcW w:w="2118" w:type="dxa"/>
          </w:tcPr>
          <w:p w:rsidR="000E023B" w:rsidRDefault="000E023B"/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Tr="000E023B">
        <w:trPr>
          <w:trHeight w:val="144"/>
          <w:tblCellSpacing w:w="20" w:type="nil"/>
        </w:trPr>
        <w:tc>
          <w:tcPr>
            <w:tcW w:w="2652" w:type="dxa"/>
            <w:gridSpan w:val="2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483" w:type="dxa"/>
            <w:gridSpan w:val="3"/>
          </w:tcPr>
          <w:p w:rsidR="000E023B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905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96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96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83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18" w:type="dxa"/>
            <w:gridSpan w:val="2"/>
          </w:tcPr>
          <w:p w:rsidR="000E023B" w:rsidRDefault="000E023B"/>
        </w:tc>
        <w:tc>
          <w:tcPr>
            <w:tcW w:w="2118" w:type="dxa"/>
          </w:tcPr>
          <w:p w:rsidR="000E023B" w:rsidRDefault="000E023B"/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RPr="00E84BAD" w:rsidTr="000E023B">
        <w:trPr>
          <w:trHeight w:val="144"/>
          <w:tblCellSpacing w:w="20" w:type="nil"/>
        </w:trPr>
        <w:tc>
          <w:tcPr>
            <w:tcW w:w="2652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3483" w:type="dxa"/>
            <w:gridSpan w:val="3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905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496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96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496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496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496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2496" w:type="dxa"/>
            <w:gridSpan w:val="2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47C8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Читательская грамотность</w:t>
            </w: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Духовно- нравственное, патриотическое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83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2818" w:type="dxa"/>
            <w:gridSpan w:val="2"/>
          </w:tcPr>
          <w:p w:rsidR="000E023B" w:rsidRDefault="000E023B"/>
        </w:tc>
        <w:tc>
          <w:tcPr>
            <w:tcW w:w="2118" w:type="dxa"/>
          </w:tcPr>
          <w:p w:rsidR="000E023B" w:rsidRDefault="000E023B"/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383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RPr="00C47C86" w:rsidTr="000E023B">
        <w:trPr>
          <w:trHeight w:val="144"/>
          <w:tblCellSpacing w:w="20" w:type="nil"/>
        </w:trPr>
        <w:tc>
          <w:tcPr>
            <w:tcW w:w="383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818" w:type="dxa"/>
            <w:gridSpan w:val="2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18" w:type="dxa"/>
          </w:tcPr>
          <w:p w:rsidR="000E023B" w:rsidRPr="00E84BAD" w:rsidRDefault="000E023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E023B" w:rsidTr="000E023B">
        <w:trPr>
          <w:trHeight w:val="144"/>
          <w:tblCellSpacing w:w="20" w:type="nil"/>
        </w:trPr>
        <w:tc>
          <w:tcPr>
            <w:tcW w:w="3830" w:type="dxa"/>
            <w:gridSpan w:val="3"/>
            <w:tcMar>
              <w:top w:w="50" w:type="dxa"/>
              <w:left w:w="100" w:type="dxa"/>
            </w:tcMar>
            <w:vAlign w:val="center"/>
          </w:tcPr>
          <w:p w:rsidR="000E023B" w:rsidRPr="00E84BAD" w:rsidRDefault="000E023B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98" w:type="dxa"/>
            <w:tcMar>
              <w:top w:w="50" w:type="dxa"/>
              <w:left w:w="100" w:type="dxa"/>
            </w:tcMar>
            <w:vAlign w:val="center"/>
          </w:tcPr>
          <w:p w:rsidR="000E023B" w:rsidRDefault="000E023B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818" w:type="dxa"/>
            <w:gridSpan w:val="2"/>
          </w:tcPr>
          <w:p w:rsidR="000E023B" w:rsidRDefault="000E023B"/>
        </w:tc>
        <w:tc>
          <w:tcPr>
            <w:tcW w:w="2118" w:type="dxa"/>
          </w:tcPr>
          <w:p w:rsidR="000E023B" w:rsidRDefault="000E023B"/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0E023B" w:rsidRDefault="000E023B"/>
        </w:tc>
      </w:tr>
    </w:tbl>
    <w:p w:rsidR="00BA0625" w:rsidRPr="00EF4E0A" w:rsidRDefault="00BA0625">
      <w:pPr>
        <w:rPr>
          <w:lang w:val="ru-RU"/>
        </w:rPr>
        <w:sectPr w:rsidR="00BA0625" w:rsidRPr="00EF4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Pr="00EF4E0A" w:rsidRDefault="00BA0625">
      <w:pPr>
        <w:rPr>
          <w:lang w:val="ru-RU"/>
        </w:rPr>
        <w:sectPr w:rsidR="00BA0625" w:rsidRPr="00EF4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Default="009B0C3F">
      <w:pPr>
        <w:spacing w:after="0"/>
        <w:ind w:left="120"/>
      </w:pPr>
      <w:bookmarkStart w:id="10" w:name="block-1212702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A0625" w:rsidRDefault="009B0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234"/>
        <w:gridCol w:w="2840"/>
        <w:gridCol w:w="2705"/>
        <w:gridCol w:w="3266"/>
      </w:tblGrid>
      <w:tr w:rsidR="00EF4E0A" w:rsidTr="00EF4E0A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4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4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705" w:type="dxa"/>
          </w:tcPr>
          <w:p w:rsidR="00EF4E0A" w:rsidRPr="00EF4E0A" w:rsidRDefault="00EF4E0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4E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 урока</w:t>
            </w:r>
          </w:p>
        </w:tc>
        <w:tc>
          <w:tcPr>
            <w:tcW w:w="32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простые и сложные.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Сложные предложения с бессоюзной и союзной связью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 глагола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5229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705" w:type="dxa"/>
          </w:tcPr>
          <w:p w:rsidR="00EF4E0A" w:rsidRDefault="00EF4E0A"/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</w:tbl>
    <w:p w:rsidR="00BA0625" w:rsidRDefault="00BA0625">
      <w:pPr>
        <w:sectPr w:rsidR="00BA06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Default="009B0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4246"/>
        <w:gridCol w:w="2837"/>
        <w:gridCol w:w="2698"/>
        <w:gridCol w:w="3265"/>
      </w:tblGrid>
      <w:tr w:rsidR="00EF4E0A" w:rsidTr="00EF4E0A">
        <w:trPr>
          <w:trHeight w:val="144"/>
          <w:tblCellSpacing w:w="20" w:type="nil"/>
        </w:trPr>
        <w:tc>
          <w:tcPr>
            <w:tcW w:w="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42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42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698" w:type="dxa"/>
          </w:tcPr>
          <w:p w:rsidR="00EF4E0A" w:rsidRPr="00EF4E0A" w:rsidRDefault="00EF4E0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4E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 урока</w:t>
            </w:r>
          </w:p>
        </w:tc>
        <w:tc>
          <w:tcPr>
            <w:tcW w:w="32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существительными и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прилагательными (повторение изученного в 5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с полногласными и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неполногласными сочетаниями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Культура речи"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-кас- — -кос- с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чередованием а//о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Фразеология (повторение изученного в 6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198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424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98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524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2698" w:type="dxa"/>
          </w:tcPr>
          <w:p w:rsidR="00EF4E0A" w:rsidRDefault="00EF4E0A"/>
        </w:tc>
        <w:tc>
          <w:tcPr>
            <w:tcW w:w="3265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</w:tbl>
    <w:p w:rsidR="00BA0625" w:rsidRDefault="00BA0625">
      <w:pPr>
        <w:sectPr w:rsidR="00BA06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Default="009B0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234"/>
        <w:gridCol w:w="2840"/>
        <w:gridCol w:w="2705"/>
        <w:gridCol w:w="3266"/>
      </w:tblGrid>
      <w:tr w:rsidR="00EF4E0A" w:rsidTr="00EF4E0A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4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4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705" w:type="dxa"/>
          </w:tcPr>
          <w:p w:rsidR="00EF4E0A" w:rsidRPr="00EF4E0A" w:rsidRDefault="00EF4E0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4E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 урока</w:t>
            </w:r>
          </w:p>
        </w:tc>
        <w:tc>
          <w:tcPr>
            <w:tcW w:w="32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Дефис между частями слова в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наречиях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5229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705" w:type="dxa"/>
          </w:tcPr>
          <w:p w:rsidR="00EF4E0A" w:rsidRDefault="00EF4E0A"/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</w:tbl>
    <w:p w:rsidR="00BA0625" w:rsidRDefault="00BA0625">
      <w:pPr>
        <w:sectPr w:rsidR="00BA06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Default="009B0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4230"/>
        <w:gridCol w:w="2841"/>
        <w:gridCol w:w="2706"/>
        <w:gridCol w:w="3267"/>
      </w:tblGrid>
      <w:tr w:rsidR="00EF4E0A" w:rsidTr="00EF4E0A">
        <w:trPr>
          <w:trHeight w:val="144"/>
          <w:tblCellSpacing w:w="20" w:type="nil"/>
        </w:trPr>
        <w:tc>
          <w:tcPr>
            <w:tcW w:w="9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4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2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42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706" w:type="dxa"/>
          </w:tcPr>
          <w:p w:rsidR="00EF4E0A" w:rsidRPr="00EF4E0A" w:rsidRDefault="00EF4E0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4E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 урока</w:t>
            </w:r>
          </w:p>
        </w:tc>
        <w:tc>
          <w:tcPr>
            <w:tcW w:w="32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(согласование, управление, примыкание)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Второстепенные члены предложения. Синтаксический и пунктуационный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 предложения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"Предложения с однородными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членами", "Обособленные члены предложения"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6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6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5226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4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706" w:type="dxa"/>
          </w:tcPr>
          <w:p w:rsidR="00EF4E0A" w:rsidRDefault="00EF4E0A"/>
        </w:tc>
        <w:tc>
          <w:tcPr>
            <w:tcW w:w="3267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</w:tbl>
    <w:p w:rsidR="00BA0625" w:rsidRDefault="00BA0625">
      <w:pPr>
        <w:sectPr w:rsidR="00BA06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Default="009B0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4231"/>
        <w:gridCol w:w="2842"/>
        <w:gridCol w:w="2707"/>
        <w:gridCol w:w="3264"/>
      </w:tblGrid>
      <w:tr w:rsidR="00EF4E0A" w:rsidTr="00EF4E0A">
        <w:trPr>
          <w:trHeight w:val="144"/>
          <w:tblCellSpacing w:w="20" w:type="nil"/>
        </w:trPr>
        <w:tc>
          <w:tcPr>
            <w:tcW w:w="9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42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2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42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707" w:type="dxa"/>
          </w:tcPr>
          <w:p w:rsidR="00EF4E0A" w:rsidRPr="00EF4E0A" w:rsidRDefault="00EF4E0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4E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 урока</w:t>
            </w:r>
          </w:p>
        </w:tc>
        <w:tc>
          <w:tcPr>
            <w:tcW w:w="32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</w:t>
            </w: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F4E0A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F4E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F4E0A" w:rsidRDefault="00EF4E0A">
            <w:pPr>
              <w:spacing w:after="0"/>
              <w:ind w:left="135"/>
              <w:rPr>
                <w:lang w:val="ru-RU"/>
              </w:rPr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F4E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анализ сложных предложений с разными видами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C47C86" w:rsidTr="00EF4E0A">
        <w:trPr>
          <w:trHeight w:val="144"/>
          <w:tblCellSpacing w:w="20" w:type="nil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31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Тире в простом и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сложном предложении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7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5227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707" w:type="dxa"/>
          </w:tcPr>
          <w:p w:rsidR="00EF4E0A" w:rsidRDefault="00EF4E0A"/>
        </w:tc>
        <w:tc>
          <w:tcPr>
            <w:tcW w:w="3264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</w:tbl>
    <w:p w:rsidR="00BA0625" w:rsidRDefault="00BA0625">
      <w:pPr>
        <w:sectPr w:rsidR="00BA06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Default="009B0C3F">
      <w:pPr>
        <w:spacing w:after="0"/>
        <w:ind w:left="120"/>
      </w:pPr>
      <w:bookmarkStart w:id="11" w:name="block-1212702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A0625" w:rsidRDefault="009B0C3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A0625" w:rsidRPr="00E84BAD" w:rsidRDefault="009B0C3F">
      <w:pPr>
        <w:spacing w:after="0" w:line="480" w:lineRule="auto"/>
        <w:ind w:left="120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​‌•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Ладыженская Т.А., Тростенцова Л.А. и другие, Акционерное общество «Издательство «Просвещение»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• Русский язык, 9 класс/ Бархударов С.Г., Крючков С.Е., Максимов Л.Ю. и другие, Акционерное общество «Издательство «Просвещение»</w:t>
      </w:r>
      <w:r w:rsidRPr="00E84BAD">
        <w:rPr>
          <w:sz w:val="28"/>
          <w:lang w:val="ru-RU"/>
        </w:rPr>
        <w:br/>
      </w:r>
      <w:bookmarkStart w:id="12" w:name="dda2c331-4368-40e6-87c7-0fbbc56d7cc2"/>
      <w:r w:rsidRPr="00E84BAD">
        <w:rPr>
          <w:rFonts w:ascii="Times New Roman" w:hAnsi="Times New Roman"/>
          <w:color w:val="000000"/>
          <w:sz w:val="28"/>
          <w:lang w:val="ru-RU"/>
        </w:rPr>
        <w:t xml:space="preserve"> • Русский язык, 8 класс/ Бархударов С.Г., Крючков С.Е., Максимов Л.Ю. и другие, Акционерное общество «Издательство «Просвещение»</w:t>
      </w:r>
      <w:bookmarkEnd w:id="12"/>
      <w:r w:rsidRPr="00E84BA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A0625" w:rsidRPr="00E84BAD" w:rsidRDefault="009B0C3F">
      <w:pPr>
        <w:spacing w:after="0" w:line="480" w:lineRule="auto"/>
        <w:ind w:left="120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A0625" w:rsidRPr="00E84BAD" w:rsidRDefault="009B0C3F">
      <w:pPr>
        <w:spacing w:after="0"/>
        <w:ind w:left="120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</w:p>
    <w:p w:rsidR="00BA0625" w:rsidRPr="00E84BAD" w:rsidRDefault="009B0C3F">
      <w:pPr>
        <w:spacing w:after="0" w:line="480" w:lineRule="auto"/>
        <w:ind w:left="120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A0625" w:rsidRPr="00E84BAD" w:rsidRDefault="009B0C3F">
      <w:pPr>
        <w:spacing w:after="0" w:line="480" w:lineRule="auto"/>
        <w:ind w:left="120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​‌Введите• Русский язык. </w:t>
      </w:r>
      <w:r w:rsidRPr="00EF4E0A">
        <w:rPr>
          <w:rFonts w:ascii="Times New Roman" w:hAnsi="Times New Roman"/>
          <w:color w:val="000000"/>
          <w:sz w:val="28"/>
          <w:lang w:val="ru-RU"/>
        </w:rPr>
        <w:t xml:space="preserve">5 класс. </w:t>
      </w:r>
      <w:r w:rsidRPr="00E84BAD">
        <w:rPr>
          <w:rFonts w:ascii="Times New Roman" w:hAnsi="Times New Roman"/>
          <w:color w:val="000000"/>
          <w:sz w:val="28"/>
          <w:lang w:val="ru-RU"/>
        </w:rPr>
        <w:t>Учеб. для общеобразоват. организаций. В 2 ч. Ч.1 / [Т.А. Ладыженская и другие]. – М.: Просвещение, 2019.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• Русский язык. 5 класс. Учеб. для общеобразоват. организаций. В 2 ч. Ч.2 / [Т.А. Ладыженская и другие]. – М.: Просвещение, 2019.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Т.А. Ладыженская, М.Т. Баранов, Л.А. Тростенцова. Русский язык. Рабочая тетрадь. 5 класс. Пособие для учащихся общеобразовательных организаций: М.: Просвещение, 2019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данные</w:t>
      </w:r>
      <w:r w:rsidRPr="00E84BAD">
        <w:rPr>
          <w:sz w:val="28"/>
          <w:lang w:val="ru-RU"/>
        </w:rPr>
        <w:br/>
      </w:r>
      <w:bookmarkStart w:id="13" w:name="c2dd4fa8-f842-4d21-bd2f-ab02297e213a"/>
      <w:bookmarkEnd w:id="13"/>
      <w:r w:rsidRPr="00E84BA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9B0C3F">
      <w:pPr>
        <w:spacing w:after="0" w:line="480" w:lineRule="auto"/>
        <w:ind w:left="120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A0625" w:rsidRPr="00E84BAD" w:rsidRDefault="009B0C3F">
      <w:pPr>
        <w:spacing w:after="0" w:line="480" w:lineRule="auto"/>
        <w:ind w:left="120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  <w:r w:rsidRPr="00E84BAD">
        <w:rPr>
          <w:rFonts w:ascii="Times New Roman" w:hAnsi="Times New Roman"/>
          <w:color w:val="333333"/>
          <w:sz w:val="28"/>
          <w:lang w:val="ru-RU"/>
        </w:rPr>
        <w:t>​‌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ВведитеВиртуальная школа Кирилла и Мефодия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repetitor</w:t>
      </w:r>
      <w:r w:rsidRPr="00E84BAD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c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 - 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gramota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/-Все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gramma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 - 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 -Российский образовательный портал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84BAD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 - газета «Первое сентября»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all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 - Все образование Интернета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Светозар: Открытая международная олимпиада школьников по русскому языку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svetozar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Электронные пособия по русскому языку для школьников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learning</w:t>
      </w:r>
      <w:r w:rsidRPr="00E84BA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russian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gramota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rusolimp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kopeisk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/данные</w:t>
      </w:r>
      <w:r w:rsidRPr="00E84BAD">
        <w:rPr>
          <w:sz w:val="28"/>
          <w:lang w:val="ru-RU"/>
        </w:rPr>
        <w:br/>
      </w:r>
      <w:bookmarkStart w:id="14" w:name="2d4c3c66-d366-42e3-b15b-0c9c08083ebc"/>
      <w:bookmarkEnd w:id="14"/>
      <w:r w:rsidRPr="00E84BAD">
        <w:rPr>
          <w:rFonts w:ascii="Times New Roman" w:hAnsi="Times New Roman"/>
          <w:color w:val="333333"/>
          <w:sz w:val="28"/>
          <w:lang w:val="ru-RU"/>
        </w:rPr>
        <w:t>‌</w:t>
      </w: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</w:p>
    <w:p w:rsidR="00BA0625" w:rsidRPr="00E84BAD" w:rsidRDefault="00BA0625">
      <w:pPr>
        <w:rPr>
          <w:lang w:val="ru-RU"/>
        </w:rPr>
        <w:sectPr w:rsidR="00BA0625" w:rsidRPr="00E84BA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B0C3F" w:rsidRPr="00E84BAD" w:rsidRDefault="009B0C3F">
      <w:pPr>
        <w:rPr>
          <w:lang w:val="ru-RU"/>
        </w:rPr>
      </w:pPr>
    </w:p>
    <w:sectPr w:rsidR="009B0C3F" w:rsidRPr="00E84BA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A0625"/>
    <w:rsid w:val="000E023B"/>
    <w:rsid w:val="0073658A"/>
    <w:rsid w:val="009B0C3F"/>
    <w:rsid w:val="00BA0625"/>
    <w:rsid w:val="00C47C86"/>
    <w:rsid w:val="00D97535"/>
    <w:rsid w:val="00E84BAD"/>
    <w:rsid w:val="00EF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ec2" TargetMode="External"/><Relationship Id="rId531" Type="http://schemas.openxmlformats.org/officeDocument/2006/relationships/hyperlink" Target="https://m.edsoo.ru/fbaa63bc" TargetMode="External"/><Relationship Id="rId170" Type="http://schemas.openxmlformats.org/officeDocument/2006/relationships/hyperlink" Target="https://m.edsoo.ru/fa258fe4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542" Type="http://schemas.openxmlformats.org/officeDocument/2006/relationships/hyperlink" Target="https://m.edsoo.ru/fbaa7d16" TargetMode="External"/><Relationship Id="rId181" Type="http://schemas.openxmlformats.org/officeDocument/2006/relationships/hyperlink" Target="https://m.edsoo.ru/fa25abe6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346" Type="http://schemas.openxmlformats.org/officeDocument/2006/relationships/hyperlink" Target="https://m.edsoo.ru/fa2758c4" TargetMode="External"/><Relationship Id="rId553" Type="http://schemas.openxmlformats.org/officeDocument/2006/relationships/hyperlink" Target="https://m.edsoo.ru/fbaa8e8c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497" Type="http://schemas.openxmlformats.org/officeDocument/2006/relationships/hyperlink" Target="https://m.edsoo.ru/fbaa1664" TargetMode="External"/><Relationship Id="rId357" Type="http://schemas.openxmlformats.org/officeDocument/2006/relationships/hyperlink" Target="https://m.edsoo.ru/fa27771e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ef0" TargetMode="External"/><Relationship Id="rId564" Type="http://schemas.openxmlformats.org/officeDocument/2006/relationships/hyperlink" Target="https://m.edsoo.ru/fbaaa354" TargetMode="External"/><Relationship Id="rId424" Type="http://schemas.openxmlformats.org/officeDocument/2006/relationships/hyperlink" Target="https://m.edsoo.ru/fba95918" TargetMode="External"/><Relationship Id="rId270" Type="http://schemas.openxmlformats.org/officeDocument/2006/relationships/hyperlink" Target="https://m.edsoo.ru/fa26b3f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281" Type="http://schemas.openxmlformats.org/officeDocument/2006/relationships/hyperlink" Target="https://m.edsoo.ru/fa26cb7a" TargetMode="External"/><Relationship Id="rId502" Type="http://schemas.openxmlformats.org/officeDocument/2006/relationships/hyperlink" Target="https://m.edsoo.ru/fbaa223a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99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417" Type="http://schemas.openxmlformats.org/officeDocument/2006/relationships/hyperlink" Target="https://m.edsoo.ru/fa2804ea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63" Type="http://schemas.openxmlformats.org/officeDocument/2006/relationships/hyperlink" Target="https://m.edsoo.ru/fa26a320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526" Type="http://schemas.openxmlformats.org/officeDocument/2006/relationships/hyperlink" Target="https://m.edsoo.ru/fbaa5b42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d5c" TargetMode="External"/><Relationship Id="rId330" Type="http://schemas.openxmlformats.org/officeDocument/2006/relationships/hyperlink" Target="https://m.edsoo.ru/fa272ba6" TargetMode="External"/><Relationship Id="rId568" Type="http://schemas.openxmlformats.org/officeDocument/2006/relationships/hyperlink" Target="https://m.edsoo.ru/fbaaa926" TargetMode="External"/><Relationship Id="rId165" Type="http://schemas.openxmlformats.org/officeDocument/2006/relationships/hyperlink" Target="https://m.edsoo.ru/fa2586b6" TargetMode="External"/><Relationship Id="rId372" Type="http://schemas.openxmlformats.org/officeDocument/2006/relationships/hyperlink" Target="https://m.edsoo.ru/fa279564" TargetMode="External"/><Relationship Id="rId428" Type="http://schemas.openxmlformats.org/officeDocument/2006/relationships/hyperlink" Target="https://m.edsoo.ru/fba95e86" TargetMode="External"/><Relationship Id="rId232" Type="http://schemas.openxmlformats.org/officeDocument/2006/relationships/hyperlink" Target="https://m.edsoo.ru/fa263d22" TargetMode="External"/><Relationship Id="rId274" Type="http://schemas.openxmlformats.org/officeDocument/2006/relationships/hyperlink" Target="https://m.edsoo.ru/fa26bb80" TargetMode="External"/><Relationship Id="rId481" Type="http://schemas.openxmlformats.org/officeDocument/2006/relationships/hyperlink" Target="https://m.edsoo.ru/fba9f1de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ce0" TargetMode="External"/><Relationship Id="rId537" Type="http://schemas.openxmlformats.org/officeDocument/2006/relationships/hyperlink" Target="https://m.edsoo.ru/fbaa738e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76e" TargetMode="External"/><Relationship Id="rId341" Type="http://schemas.openxmlformats.org/officeDocument/2006/relationships/hyperlink" Target="https://m.edsoo.ru/fa274a5a" TargetMode="External"/><Relationship Id="rId383" Type="http://schemas.openxmlformats.org/officeDocument/2006/relationships/hyperlink" Target="https://m.edsoo.ru/fa27aec8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43" Type="http://schemas.openxmlformats.org/officeDocument/2006/relationships/hyperlink" Target="https://m.edsoo.ru/fa268480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506" Type="http://schemas.openxmlformats.org/officeDocument/2006/relationships/hyperlink" Target="https://m.edsoo.ru/fbaa26a4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6f8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48" Type="http://schemas.openxmlformats.org/officeDocument/2006/relationships/hyperlink" Target="https://m.edsoo.ru/fbaa8770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87" Type="http://schemas.openxmlformats.org/officeDocument/2006/relationships/hyperlink" Target="https://m.edsoo.ru/fa25b046" TargetMode="External"/><Relationship Id="rId352" Type="http://schemas.openxmlformats.org/officeDocument/2006/relationships/hyperlink" Target="https://m.edsoo.ru/fa2766fc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212" Type="http://schemas.openxmlformats.org/officeDocument/2006/relationships/hyperlink" Target="https://m.edsoo.ru/fa2618c4" TargetMode="External"/><Relationship Id="rId254" Type="http://schemas.openxmlformats.org/officeDocument/2006/relationships/hyperlink" Target="https://m.edsoo.ru/fa267ca6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96" Type="http://schemas.openxmlformats.org/officeDocument/2006/relationships/hyperlink" Target="https://m.edsoo.ru/fa26e4c0" TargetMode="External"/><Relationship Id="rId461" Type="http://schemas.openxmlformats.org/officeDocument/2006/relationships/hyperlink" Target="https://m.edsoo.ru/fba9c42a" TargetMode="External"/><Relationship Id="rId517" Type="http://schemas.openxmlformats.org/officeDocument/2006/relationships/hyperlink" Target="https://m.edsoo.ru/fbaa47ce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c12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63" Type="http://schemas.openxmlformats.org/officeDocument/2006/relationships/hyperlink" Target="https://m.edsoo.ru/fa27840c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23" Type="http://schemas.openxmlformats.org/officeDocument/2006/relationships/hyperlink" Target="https://m.edsoo.ru/fa26263e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9ba" TargetMode="External"/><Relationship Id="rId472" Type="http://schemas.openxmlformats.org/officeDocument/2006/relationships/hyperlink" Target="https://m.edsoo.ru/fba9e248" TargetMode="External"/><Relationship Id="rId528" Type="http://schemas.openxmlformats.org/officeDocument/2006/relationships/hyperlink" Target="https://m.edsoo.ru/fbaa782a" TargetMode="External"/><Relationship Id="rId125" Type="http://schemas.openxmlformats.org/officeDocument/2006/relationships/hyperlink" Target="https://m.edsoo.ru/fa257464" TargetMode="External"/><Relationship Id="rId167" Type="http://schemas.openxmlformats.org/officeDocument/2006/relationships/hyperlink" Target="https://m.edsoo.ru/fa258918" TargetMode="External"/><Relationship Id="rId332" Type="http://schemas.openxmlformats.org/officeDocument/2006/relationships/hyperlink" Target="https://m.edsoo.ru/fa27365a" TargetMode="External"/><Relationship Id="rId374" Type="http://schemas.openxmlformats.org/officeDocument/2006/relationships/hyperlink" Target="https://m.edsoo.ru/fa279bae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4f0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0b2" TargetMode="External"/><Relationship Id="rId441" Type="http://schemas.openxmlformats.org/officeDocument/2006/relationships/hyperlink" Target="https://m.edsoo.ru/fba98c3a" TargetMode="External"/><Relationship Id="rId483" Type="http://schemas.openxmlformats.org/officeDocument/2006/relationships/hyperlink" Target="https://m.edsoo.ru/fba9f418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32a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43" Type="http://schemas.openxmlformats.org/officeDocument/2006/relationships/hyperlink" Target="https://m.edsoo.ru/fa275086" TargetMode="External"/><Relationship Id="rId550" Type="http://schemas.openxmlformats.org/officeDocument/2006/relationships/hyperlink" Target="https://m.edsoo.ru/fbaa898c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245" Type="http://schemas.openxmlformats.org/officeDocument/2006/relationships/hyperlink" Target="https://m.edsoo.ru/fa266108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52" Type="http://schemas.openxmlformats.org/officeDocument/2006/relationships/hyperlink" Target="https://m.edsoo.ru/fba9b228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105" Type="http://schemas.openxmlformats.org/officeDocument/2006/relationships/hyperlink" Target="https://m.edsoo.ru/fa252ea0" TargetMode="External"/><Relationship Id="rId147" Type="http://schemas.openxmlformats.org/officeDocument/2006/relationships/hyperlink" Target="https://m.edsoo.ru/fa25fb78" TargetMode="External"/><Relationship Id="rId312" Type="http://schemas.openxmlformats.org/officeDocument/2006/relationships/hyperlink" Target="https://m.edsoo.ru/fa270464" TargetMode="External"/><Relationship Id="rId354" Type="http://schemas.openxmlformats.org/officeDocument/2006/relationships/hyperlink" Target="https://m.edsoo.ru/fa276a4e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214" Type="http://schemas.openxmlformats.org/officeDocument/2006/relationships/hyperlink" Target="https://m.edsoo.ru/fa261b12" TargetMode="External"/><Relationship Id="rId256" Type="http://schemas.openxmlformats.org/officeDocument/2006/relationships/hyperlink" Target="https://m.edsoo.ru/fa2687c8" TargetMode="External"/><Relationship Id="rId298" Type="http://schemas.openxmlformats.org/officeDocument/2006/relationships/hyperlink" Target="https://m.edsoo.ru/fa26e7ea" TargetMode="External"/><Relationship Id="rId421" Type="http://schemas.openxmlformats.org/officeDocument/2006/relationships/hyperlink" Target="https://m.edsoo.ru/fba94d6a" TargetMode="External"/><Relationship Id="rId463" Type="http://schemas.openxmlformats.org/officeDocument/2006/relationships/hyperlink" Target="https://m.edsoo.ru/fba9c736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58" Type="http://schemas.openxmlformats.org/officeDocument/2006/relationships/hyperlink" Target="https://m.edsoo.ru/fa260e88" TargetMode="External"/><Relationship Id="rId323" Type="http://schemas.openxmlformats.org/officeDocument/2006/relationships/hyperlink" Target="https://m.edsoo.ru/fa271d14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b96" TargetMode="External"/><Relationship Id="rId572" Type="http://schemas.openxmlformats.org/officeDocument/2006/relationships/hyperlink" Target="https://m.edsoo.ru/fbaaab60" TargetMode="External"/><Relationship Id="rId225" Type="http://schemas.openxmlformats.org/officeDocument/2006/relationships/hyperlink" Target="https://m.edsoo.ru/fa262990" TargetMode="External"/><Relationship Id="rId267" Type="http://schemas.openxmlformats.org/officeDocument/2006/relationships/hyperlink" Target="https://m.edsoo.ru/fa26adde" TargetMode="External"/><Relationship Id="rId432" Type="http://schemas.openxmlformats.org/officeDocument/2006/relationships/hyperlink" Target="https://m.edsoo.ru/fba9696c" TargetMode="External"/><Relationship Id="rId474" Type="http://schemas.openxmlformats.org/officeDocument/2006/relationships/hyperlink" Target="https://m.edsoo.ru/fba9e4be" TargetMode="External"/><Relationship Id="rId127" Type="http://schemas.openxmlformats.org/officeDocument/2006/relationships/hyperlink" Target="https://m.edsoo.ru/fa25772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76" Type="http://schemas.openxmlformats.org/officeDocument/2006/relationships/hyperlink" Target="https://m.edsoo.ru/fa279ec4" TargetMode="External"/><Relationship Id="rId541" Type="http://schemas.openxmlformats.org/officeDocument/2006/relationships/hyperlink" Target="https://m.edsoo.ru/fbaa7b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36" Type="http://schemas.openxmlformats.org/officeDocument/2006/relationships/hyperlink" Target="https://m.edsoo.ru/fa26565e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43" Type="http://schemas.openxmlformats.org/officeDocument/2006/relationships/hyperlink" Target="https://m.edsoo.ru/fba99270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38" Type="http://schemas.openxmlformats.org/officeDocument/2006/relationships/hyperlink" Target="https://m.edsoo.ru/fba98492" TargetMode="External"/><Relationship Id="rId242" Type="http://schemas.openxmlformats.org/officeDocument/2006/relationships/hyperlink" Target="https://m.edsoo.ru/fa2682d2" TargetMode="External"/><Relationship Id="rId284" Type="http://schemas.openxmlformats.org/officeDocument/2006/relationships/hyperlink" Target="https://m.edsoo.ru/fa26cfbc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44" Type="http://schemas.openxmlformats.org/officeDocument/2006/relationships/hyperlink" Target="https://m.edsoo.ru/fa25f402" TargetMode="External"/><Relationship Id="rId547" Type="http://schemas.openxmlformats.org/officeDocument/2006/relationships/hyperlink" Target="https://m.edsoo.ru/fbaa8518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53" Type="http://schemas.openxmlformats.org/officeDocument/2006/relationships/hyperlink" Target="https://m.edsoo.ru/fa267b34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516" Type="http://schemas.openxmlformats.org/officeDocument/2006/relationships/hyperlink" Target="https://m.edsoo.ru/fbaa459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91c" TargetMode="External"/><Relationship Id="rId320" Type="http://schemas.openxmlformats.org/officeDocument/2006/relationships/hyperlink" Target="https://m.edsoo.ru/fa271436" TargetMode="External"/><Relationship Id="rId558" Type="http://schemas.openxmlformats.org/officeDocument/2006/relationships/hyperlink" Target="https://m.edsoo.ru/fbaa99a4" TargetMode="External"/><Relationship Id="rId155" Type="http://schemas.openxmlformats.org/officeDocument/2006/relationships/hyperlink" Target="https://m.edsoo.ru/fa260a8c" TargetMode="External"/><Relationship Id="rId197" Type="http://schemas.openxmlformats.org/officeDocument/2006/relationships/hyperlink" Target="https://m.edsoo.ru/fa25ccd4" TargetMode="External"/><Relationship Id="rId362" Type="http://schemas.openxmlformats.org/officeDocument/2006/relationships/hyperlink" Target="https://m.edsoo.ru/fa2782d6" TargetMode="External"/><Relationship Id="rId418" Type="http://schemas.openxmlformats.org/officeDocument/2006/relationships/hyperlink" Target="https://m.edsoo.ru/fba94310" TargetMode="External"/><Relationship Id="rId222" Type="http://schemas.openxmlformats.org/officeDocument/2006/relationships/hyperlink" Target="https://m.edsoo.ru/fa26251c" TargetMode="External"/><Relationship Id="rId264" Type="http://schemas.openxmlformats.org/officeDocument/2006/relationships/hyperlink" Target="https://m.edsoo.ru/fa26a4e2" TargetMode="External"/><Relationship Id="rId471" Type="http://schemas.openxmlformats.org/officeDocument/2006/relationships/hyperlink" Target="https://m.edsoo.ru/fba9e06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130" TargetMode="External"/><Relationship Id="rId527" Type="http://schemas.openxmlformats.org/officeDocument/2006/relationships/hyperlink" Target="https://m.edsoo.ru/fbaa5c96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7e2" TargetMode="External"/><Relationship Id="rId331" Type="http://schemas.openxmlformats.org/officeDocument/2006/relationships/hyperlink" Target="https://m.edsoo.ru/fa272d0e" TargetMode="External"/><Relationship Id="rId373" Type="http://schemas.openxmlformats.org/officeDocument/2006/relationships/hyperlink" Target="https://m.edsoo.ru/fa278a74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506e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f2c" TargetMode="External"/><Relationship Id="rId300" Type="http://schemas.openxmlformats.org/officeDocument/2006/relationships/hyperlink" Target="https://m.edsoo.ru/fa26ebbe" TargetMode="External"/><Relationship Id="rId482" Type="http://schemas.openxmlformats.org/officeDocument/2006/relationships/hyperlink" Target="https://m.edsoo.ru/fba9f2f6" TargetMode="External"/><Relationship Id="rId538" Type="http://schemas.openxmlformats.org/officeDocument/2006/relationships/hyperlink" Target="https://m.edsoo.ru/fbaa750a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77" Type="http://schemas.openxmlformats.org/officeDocument/2006/relationships/hyperlink" Target="https://m.edsoo.ru/fa2599d0" TargetMode="External"/><Relationship Id="rId342" Type="http://schemas.openxmlformats.org/officeDocument/2006/relationships/hyperlink" Target="https://m.edsoo.ru/fa2753d8" TargetMode="External"/><Relationship Id="rId384" Type="http://schemas.openxmlformats.org/officeDocument/2006/relationships/hyperlink" Target="https://m.edsoo.ru/fa27abf8" TargetMode="External"/><Relationship Id="rId202" Type="http://schemas.openxmlformats.org/officeDocument/2006/relationships/hyperlink" Target="https://m.edsoo.ru/fa25e228" TargetMode="External"/><Relationship Id="rId244" Type="http://schemas.openxmlformats.org/officeDocument/2006/relationships/hyperlink" Target="https://m.edsoo.ru/fa2662f2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46" Type="http://schemas.openxmlformats.org/officeDocument/2006/relationships/hyperlink" Target="https://m.edsoo.ru/fa25f6e6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53" Type="http://schemas.openxmlformats.org/officeDocument/2006/relationships/hyperlink" Target="https://m.edsoo.ru/fa276d96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420" Type="http://schemas.openxmlformats.org/officeDocument/2006/relationships/hyperlink" Target="https://m.edsoo.ru/fba948f6" TargetMode="External"/><Relationship Id="rId255" Type="http://schemas.openxmlformats.org/officeDocument/2006/relationships/hyperlink" Target="https://m.edsoo.ru/fa26461e" TargetMode="External"/><Relationship Id="rId297" Type="http://schemas.openxmlformats.org/officeDocument/2006/relationships/hyperlink" Target="https://m.edsoo.ru/fa26e5f6" TargetMode="External"/><Relationship Id="rId462" Type="http://schemas.openxmlformats.org/officeDocument/2006/relationships/hyperlink" Target="https://m.edsoo.ru/fba9c5b0" TargetMode="External"/><Relationship Id="rId518" Type="http://schemas.openxmlformats.org/officeDocument/2006/relationships/hyperlink" Target="https://m.edsoo.ru/fbaa48f0" TargetMode="External"/><Relationship Id="rId115" Type="http://schemas.openxmlformats.org/officeDocument/2006/relationships/hyperlink" Target="https://m.edsoo.ru/fa254ad4" TargetMode="External"/><Relationship Id="rId157" Type="http://schemas.openxmlformats.org/officeDocument/2006/relationships/hyperlink" Target="https://m.edsoo.ru/fa260d5c" TargetMode="External"/><Relationship Id="rId322" Type="http://schemas.openxmlformats.org/officeDocument/2006/relationships/hyperlink" Target="https://m.edsoo.ru/fa271774" TargetMode="External"/><Relationship Id="rId364" Type="http://schemas.openxmlformats.org/officeDocument/2006/relationships/hyperlink" Target="https://m.edsoo.ru/fa27893e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44a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66" Type="http://schemas.openxmlformats.org/officeDocument/2006/relationships/hyperlink" Target="https://m.edsoo.ru/fa26ac4e" TargetMode="External"/><Relationship Id="rId431" Type="http://schemas.openxmlformats.org/officeDocument/2006/relationships/hyperlink" Target="https://m.edsoo.ru/fba96340" TargetMode="External"/><Relationship Id="rId473" Type="http://schemas.openxmlformats.org/officeDocument/2006/relationships/hyperlink" Target="https://m.edsoo.ru/fba9e392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5f4" TargetMode="External"/><Relationship Id="rId168" Type="http://schemas.openxmlformats.org/officeDocument/2006/relationships/hyperlink" Target="https://m.edsoo.ru/fa258bde" TargetMode="External"/><Relationship Id="rId333" Type="http://schemas.openxmlformats.org/officeDocument/2006/relationships/hyperlink" Target="https://m.edsoo.ru/fa273312" TargetMode="External"/><Relationship Id="rId540" Type="http://schemas.openxmlformats.org/officeDocument/2006/relationships/hyperlink" Target="https://m.edsoo.ru/fbaa90e4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d98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a2651cc" TargetMode="External"/><Relationship Id="rId277" Type="http://schemas.openxmlformats.org/officeDocument/2006/relationships/hyperlink" Target="https://m.edsoo.ru/fa26c2e2" TargetMode="External"/><Relationship Id="rId400" Type="http://schemas.openxmlformats.org/officeDocument/2006/relationships/hyperlink" Target="https://m.edsoo.ru/fa27e262" TargetMode="External"/><Relationship Id="rId442" Type="http://schemas.openxmlformats.org/officeDocument/2006/relationships/hyperlink" Target="https://m.edsoo.ru/fba98e2e" TargetMode="External"/><Relationship Id="rId484" Type="http://schemas.openxmlformats.org/officeDocument/2006/relationships/hyperlink" Target="https://m.edsoo.ru/fba9fc10" TargetMode="External"/><Relationship Id="rId137" Type="http://schemas.openxmlformats.org/officeDocument/2006/relationships/hyperlink" Target="https://m.edsoo.ru/fa2565a0" TargetMode="External"/><Relationship Id="rId302" Type="http://schemas.openxmlformats.org/officeDocument/2006/relationships/hyperlink" Target="https://m.edsoo.ru/fa26f03c" TargetMode="External"/><Relationship Id="rId344" Type="http://schemas.openxmlformats.org/officeDocument/2006/relationships/hyperlink" Target="https://m.edsoo.ru/fa27525c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46" Type="http://schemas.openxmlformats.org/officeDocument/2006/relationships/hyperlink" Target="https://m.edsoo.ru/fa2662f2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53" Type="http://schemas.openxmlformats.org/officeDocument/2006/relationships/hyperlink" Target="https://m.edsoo.ru/fba9b53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355" Type="http://schemas.openxmlformats.org/officeDocument/2006/relationships/hyperlink" Target="https://m.edsoo.ru/fa276c06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9e5e" TargetMode="External"/><Relationship Id="rId215" Type="http://schemas.openxmlformats.org/officeDocument/2006/relationships/hyperlink" Target="https://m.edsoo.ru/fa261c34" TargetMode="External"/><Relationship Id="rId257" Type="http://schemas.openxmlformats.org/officeDocument/2006/relationships/hyperlink" Target="https://m.edsoo.ru/fa268944" TargetMode="External"/><Relationship Id="rId422" Type="http://schemas.openxmlformats.org/officeDocument/2006/relationships/hyperlink" Target="https://m.edsoo.ru/fba9510c" TargetMode="External"/><Relationship Id="rId464" Type="http://schemas.openxmlformats.org/officeDocument/2006/relationships/hyperlink" Target="https://m.edsoo.ru/fba9c966" TargetMode="External"/><Relationship Id="rId299" Type="http://schemas.openxmlformats.org/officeDocument/2006/relationships/hyperlink" Target="https://m.edsoo.ru/fa26ea7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66" Type="http://schemas.openxmlformats.org/officeDocument/2006/relationships/hyperlink" Target="https://m.edsoo.ru/fa278cc2" TargetMode="External"/><Relationship Id="rId573" Type="http://schemas.openxmlformats.org/officeDocument/2006/relationships/hyperlink" Target="https://m.edsoo.ru/fbaaae9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38e" TargetMode="External"/><Relationship Id="rId444" Type="http://schemas.openxmlformats.org/officeDocument/2006/relationships/hyperlink" Target="https://m.edsoo.ru/fba99ad6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522" Type="http://schemas.openxmlformats.org/officeDocument/2006/relationships/hyperlink" Target="https://m.edsoo.ru/fbaa4f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399" Type="http://schemas.openxmlformats.org/officeDocument/2006/relationships/hyperlink" Target="https://m.edsoo.ru/fa27df1a" TargetMode="External"/><Relationship Id="rId259" Type="http://schemas.openxmlformats.org/officeDocument/2006/relationships/hyperlink" Target="https://m.edsoo.ru/fa26984e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172" Type="http://schemas.openxmlformats.org/officeDocument/2006/relationships/hyperlink" Target="https://m.edsoo.ru/fa259246" TargetMode="External"/><Relationship Id="rId477" Type="http://schemas.openxmlformats.org/officeDocument/2006/relationships/hyperlink" Target="https://m.edsoo.ru/fba9ecd4" TargetMode="External"/><Relationship Id="rId337" Type="http://schemas.openxmlformats.org/officeDocument/2006/relationships/hyperlink" Target="https://m.edsoo.ru/fa2740c8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13a" TargetMode="External"/><Relationship Id="rId183" Type="http://schemas.openxmlformats.org/officeDocument/2006/relationships/hyperlink" Target="https://m.edsoo.ru/fa25a5ce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33066</Words>
  <Characters>188481</Characters>
  <Application>Microsoft Office Word</Application>
  <DocSecurity>0</DocSecurity>
  <Lines>1570</Lines>
  <Paragraphs>442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2023-09-03T06:17:00Z</dcterms:created>
  <dcterms:modified xsi:type="dcterms:W3CDTF">2023-09-18T05:21:00Z</dcterms:modified>
</cp:coreProperties>
</file>